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3" w:rsidRPr="007003DF" w:rsidRDefault="00151564" w:rsidP="007003DF">
      <w:pPr>
        <w:jc w:val="right"/>
        <w:rPr>
          <w:b/>
        </w:rPr>
      </w:pPr>
      <w:r w:rsidRPr="007003DF">
        <w:rPr>
          <w:b/>
        </w:rPr>
        <w:t>Tema 40</w:t>
      </w:r>
    </w:p>
    <w:p w:rsidR="00151564" w:rsidRPr="007003DF" w:rsidRDefault="00151564" w:rsidP="007003DF">
      <w:pPr>
        <w:jc w:val="center"/>
        <w:rPr>
          <w:b/>
        </w:rPr>
      </w:pPr>
      <w:r w:rsidRPr="007003DF">
        <w:rPr>
          <w:b/>
        </w:rPr>
        <w:t>ARREPENDIMENTO TARDIO</w:t>
      </w:r>
    </w:p>
    <w:p w:rsidR="00151564" w:rsidRDefault="00151564"/>
    <w:p w:rsidR="00151564" w:rsidRDefault="00151564" w:rsidP="007003DF">
      <w:pPr>
        <w:jc w:val="both"/>
      </w:pPr>
      <w:r>
        <w:t xml:space="preserve">A construção material, por mais complexa, é possível de ser erguida com relativa facilidade. A de natureza mora demanda tempo, exige tenacidade, começos e </w:t>
      </w:r>
      <w:proofErr w:type="spellStart"/>
      <w:r>
        <w:t>recomeços</w:t>
      </w:r>
      <w:proofErr w:type="spellEnd"/>
      <w:r>
        <w:t>, até se tornar sólida, resistente a qualquer devastação.</w:t>
      </w:r>
    </w:p>
    <w:p w:rsidR="00151564" w:rsidRDefault="00151564" w:rsidP="007003DF">
      <w:pPr>
        <w:jc w:val="both"/>
      </w:pPr>
      <w:r>
        <w:t xml:space="preserve">O aplainar das arestas morais é mais </w:t>
      </w:r>
      <w:proofErr w:type="spellStart"/>
      <w:r>
        <w:t>sacrificial</w:t>
      </w:r>
      <w:proofErr w:type="spellEnd"/>
      <w:r>
        <w:t xml:space="preserve"> do que o desbastar os minerais</w:t>
      </w:r>
      <w:proofErr w:type="gramStart"/>
      <w:r>
        <w:t>, corrigir-lhes</w:t>
      </w:r>
      <w:proofErr w:type="gramEnd"/>
      <w:r>
        <w:t xml:space="preserve"> as anfractuosidades, moldá-los.</w:t>
      </w:r>
    </w:p>
    <w:p w:rsidR="00151564" w:rsidRDefault="00151564" w:rsidP="007003DF">
      <w:pPr>
        <w:jc w:val="both"/>
      </w:pPr>
      <w:r>
        <w:t>Por isso mesmo, o espírito é o construtor da sua realidade, devendo entregar-se</w:t>
      </w:r>
      <w:proofErr w:type="gramStart"/>
      <w:r>
        <w:t xml:space="preserve">  </w:t>
      </w:r>
      <w:proofErr w:type="gramEnd"/>
      <w:r>
        <w:t>com empenho ao mister sem descanso. Qualquer titubeio, surge a ameaça à realização. Um descuido, e abrem-se os canais para o alagamento e desastre da obra.</w:t>
      </w:r>
    </w:p>
    <w:p w:rsidR="00151564" w:rsidRDefault="00151564" w:rsidP="007003DF">
      <w:pPr>
        <w:jc w:val="both"/>
      </w:pPr>
      <w:r>
        <w:t xml:space="preserve">Judas </w:t>
      </w:r>
      <w:proofErr w:type="spellStart"/>
      <w:r>
        <w:t>Iscariotes</w:t>
      </w:r>
      <w:proofErr w:type="spellEnd"/>
      <w:r>
        <w:t xml:space="preserve"> não alcançara a dimensão plena do reino </w:t>
      </w:r>
      <w:proofErr w:type="gramStart"/>
      <w:r>
        <w:t>que</w:t>
      </w:r>
      <w:proofErr w:type="gramEnd"/>
      <w:r>
        <w:t xml:space="preserve"> Jesus viera fundar.</w:t>
      </w:r>
    </w:p>
    <w:p w:rsidR="00151564" w:rsidRDefault="00151564" w:rsidP="007003DF">
      <w:pPr>
        <w:jc w:val="both"/>
      </w:pPr>
      <w:r>
        <w:t>Sem exterioridades, seria no coração a sua base e no caráter os seus alicerces. De natureza eterna, dispensaria as formas exteriores, erguendo-se com os materiais preciosos que o ideal e o sacrifício elegem.</w:t>
      </w:r>
    </w:p>
    <w:p w:rsidR="00151564" w:rsidRDefault="00151564" w:rsidP="007003DF">
      <w:pPr>
        <w:jc w:val="both"/>
      </w:pPr>
      <w:r>
        <w:t>Suas vigas mestras, seus pilares, são, ainda hoje, a decisão i</w:t>
      </w:r>
      <w:r w:rsidR="002358D1">
        <w:t xml:space="preserve">rrecusável e a segurança quanto </w:t>
      </w:r>
      <w:proofErr w:type="gramStart"/>
      <w:r w:rsidR="002358D1">
        <w:t>à</w:t>
      </w:r>
      <w:proofErr w:type="gramEnd"/>
      <w:r w:rsidR="002358D1">
        <w:t xml:space="preserve"> excelência do empreendimento.</w:t>
      </w:r>
    </w:p>
    <w:p w:rsidR="00151564" w:rsidRDefault="00151564" w:rsidP="007003DF">
      <w:pPr>
        <w:jc w:val="both"/>
      </w:pPr>
      <w:r>
        <w:t>Com estas convicções, nada constitui im</w:t>
      </w:r>
      <w:r w:rsidR="002358D1">
        <w:t xml:space="preserve">pedimento e o êxito </w:t>
      </w:r>
      <w:proofErr w:type="spellStart"/>
      <w:r w:rsidR="002358D1">
        <w:t>faz-se-lhe</w:t>
      </w:r>
      <w:proofErr w:type="spellEnd"/>
      <w:r w:rsidR="002358D1">
        <w:t xml:space="preserve"> </w:t>
      </w:r>
      <w:proofErr w:type="gramStart"/>
      <w:r w:rsidR="002358D1">
        <w:t>natural, duradouro</w:t>
      </w:r>
      <w:proofErr w:type="gramEnd"/>
      <w:r w:rsidR="002358D1">
        <w:t>.</w:t>
      </w:r>
    </w:p>
    <w:p w:rsidR="002358D1" w:rsidRDefault="002358D1" w:rsidP="007003DF">
      <w:pPr>
        <w:jc w:val="both"/>
      </w:pPr>
      <w:r>
        <w:t xml:space="preserve">Judas, que era judeu, provavelmente de </w:t>
      </w:r>
      <w:proofErr w:type="spellStart"/>
      <w:r>
        <w:t>Kerioth</w:t>
      </w:r>
      <w:proofErr w:type="spellEnd"/>
      <w:r>
        <w:t xml:space="preserve">, elegera-se o tesoureiro do grupo heterogêneo de amigos de Jesus, a quem Ele convidara para a edificação do reino. Imediatista, considerava as pessoas e ocorrências através da óptica distorcida da realidade, pelo valor relativo, amoedado, social, transitório, não real, e isto </w:t>
      </w:r>
      <w:proofErr w:type="spellStart"/>
      <w:r>
        <w:t>fê-lo</w:t>
      </w:r>
      <w:proofErr w:type="spellEnd"/>
      <w:r>
        <w:t xml:space="preserve"> perder-se, tornando-se a legendária personagem da traição, da desconfiança, da ingratidão.</w:t>
      </w:r>
    </w:p>
    <w:p w:rsidR="002358D1" w:rsidRDefault="002358D1" w:rsidP="007003DF">
      <w:pPr>
        <w:jc w:val="both"/>
      </w:pPr>
      <w:r>
        <w:t>Jesus o amava e ele também amava o Mestre a seu modo, conforme as suas possibilidades.</w:t>
      </w:r>
    </w:p>
    <w:p w:rsidR="002358D1" w:rsidRDefault="002358D1" w:rsidP="007003DF">
      <w:pPr>
        <w:jc w:val="both"/>
      </w:pPr>
      <w:r>
        <w:t xml:space="preserve">                                                                                 *</w:t>
      </w:r>
    </w:p>
    <w:p w:rsidR="002358D1" w:rsidRDefault="002358D1" w:rsidP="007003DF">
      <w:pPr>
        <w:jc w:val="both"/>
      </w:pPr>
      <w:r>
        <w:t>Toda Jerusalém ainda permanecia opressa em decorrência da crucificação do Inocente.</w:t>
      </w:r>
    </w:p>
    <w:p w:rsidR="002358D1" w:rsidRDefault="002358D1" w:rsidP="007003DF">
      <w:pPr>
        <w:jc w:val="both"/>
      </w:pPr>
      <w:r>
        <w:t xml:space="preserve">Pesava sobre a cidade uma </w:t>
      </w:r>
      <w:proofErr w:type="spellStart"/>
      <w:r>
        <w:t>psicosfera</w:t>
      </w:r>
      <w:proofErr w:type="spellEnd"/>
      <w:r>
        <w:t xml:space="preserve"> densa e os receios cominavam os corações.</w:t>
      </w:r>
    </w:p>
    <w:p w:rsidR="002358D1" w:rsidRDefault="002358D1" w:rsidP="007003DF">
      <w:pPr>
        <w:jc w:val="both"/>
      </w:pPr>
      <w:r>
        <w:t>As crucificações eram relativamente comuns no monte sinistro da caveira, não, porém, aquela.</w:t>
      </w:r>
    </w:p>
    <w:p w:rsidR="002358D1" w:rsidRDefault="002358D1" w:rsidP="007003DF">
      <w:pPr>
        <w:jc w:val="both"/>
      </w:pPr>
      <w:r>
        <w:t>Os inimigos de Jesus sentiam-se inseguros, tomados por superstições e in</w:t>
      </w:r>
      <w:r w:rsidR="007003DF">
        <w:t>t</w:t>
      </w:r>
      <w:r>
        <w:t>rigas que deixavam entrever desforços.</w:t>
      </w:r>
    </w:p>
    <w:p w:rsidR="002358D1" w:rsidRDefault="002358D1" w:rsidP="007003DF">
      <w:pPr>
        <w:jc w:val="both"/>
      </w:pPr>
      <w:r>
        <w:t>Os seus amigos, que haviam ficado a distância, ocultavam-se, amedrontados, desconhecendo o que lhes estaria reservado.</w:t>
      </w:r>
    </w:p>
    <w:p w:rsidR="002358D1" w:rsidRDefault="002358D1" w:rsidP="007003DF">
      <w:pPr>
        <w:jc w:val="both"/>
      </w:pPr>
      <w:r>
        <w:lastRenderedPageBreak/>
        <w:t>Ouviram-nO e não O entenderam. Pareciam perdidos sem a voz suave de comando e as seguras mãos do Pastor.</w:t>
      </w:r>
    </w:p>
    <w:p w:rsidR="00D959E3" w:rsidRDefault="00D959E3" w:rsidP="007003DF">
      <w:pPr>
        <w:jc w:val="both"/>
      </w:pPr>
      <w:r>
        <w:t xml:space="preserve">As notícias enganosas, exageradas e deprimentes viajavam céleres de bocas a ouvidos, mais </w:t>
      </w:r>
      <w:proofErr w:type="gramStart"/>
      <w:r>
        <w:t>aumentando-lhes</w:t>
      </w:r>
      <w:proofErr w:type="gramEnd"/>
      <w:r>
        <w:t xml:space="preserve"> o pânico.</w:t>
      </w:r>
    </w:p>
    <w:p w:rsidR="00D959E3" w:rsidRDefault="00D959E3" w:rsidP="007003DF">
      <w:pPr>
        <w:jc w:val="both"/>
      </w:pPr>
      <w:r>
        <w:t>Foi nesse clima psicológico e social que raiou a madrugada do domingo, no qual as mulheres afetuosas foram visitar-Lhe o túmulo e o encontrara vazio.</w:t>
      </w:r>
    </w:p>
    <w:p w:rsidR="00D959E3" w:rsidRDefault="00D959E3" w:rsidP="007003DF">
      <w:pPr>
        <w:jc w:val="both"/>
      </w:pPr>
      <w:r>
        <w:t xml:space="preserve">Logo depois </w:t>
      </w:r>
      <w:proofErr w:type="gramStart"/>
      <w:r>
        <w:t>viram-nO</w:t>
      </w:r>
      <w:proofErr w:type="gramEnd"/>
      <w:r>
        <w:t xml:space="preserve">, receberam as instruções que suscitariam dúvidas nos amigos mais céticos, quanto a seguirem para a </w:t>
      </w:r>
      <w:proofErr w:type="spellStart"/>
      <w:r>
        <w:t>Galiléia</w:t>
      </w:r>
      <w:proofErr w:type="spellEnd"/>
      <w:r>
        <w:t>.</w:t>
      </w:r>
    </w:p>
    <w:p w:rsidR="007003DF" w:rsidRDefault="00D959E3" w:rsidP="007003DF">
      <w:pPr>
        <w:jc w:val="both"/>
      </w:pPr>
      <w:r>
        <w:t xml:space="preserve">                                                                                      *</w:t>
      </w:r>
    </w:p>
    <w:p w:rsidR="00D959E3" w:rsidRDefault="00D959E3" w:rsidP="007003DF">
      <w:pPr>
        <w:jc w:val="both"/>
      </w:pPr>
      <w:r>
        <w:t>Judas vendera-O por trinta moedas de prata, atormentado pelo valor efêmero das coisas – o reino dos céus pelo de metais.</w:t>
      </w:r>
    </w:p>
    <w:p w:rsidR="00D959E3" w:rsidRDefault="00D959E3" w:rsidP="007003DF">
      <w:pPr>
        <w:jc w:val="both"/>
      </w:pPr>
      <w:r>
        <w:t>E tendo o dinheiro nas mãos, percebendo que o seu Amigo não reagira deixando-se aprisionar e sendo condenado, retornou aos comparsas do crime e ante a frieza deles, tardiamente desabafou: - Pequei, entregando sangue inocente.</w:t>
      </w:r>
    </w:p>
    <w:p w:rsidR="00D959E3" w:rsidRDefault="00D959E3" w:rsidP="007003DF">
      <w:pPr>
        <w:jc w:val="both"/>
      </w:pPr>
      <w:r>
        <w:t>A gargalhadas roufenhas e a zombaria ácida dos cínicos vencedores da mentira explodiram em resposta de indiferença: - Que nos importa? Isso é lá contigo.</w:t>
      </w:r>
    </w:p>
    <w:p w:rsidR="00D959E3" w:rsidRDefault="00D959E3" w:rsidP="007003DF">
      <w:pPr>
        <w:jc w:val="both"/>
      </w:pPr>
      <w:r>
        <w:t>Sem dimensão para compreender a extensão vil daquelas almas, o tresloucado atirou as moedas na direção do santuário, saiu e foi-se enforcar.</w:t>
      </w:r>
    </w:p>
    <w:p w:rsidR="00D959E3" w:rsidRDefault="00D959E3" w:rsidP="007003DF">
      <w:pPr>
        <w:jc w:val="both"/>
      </w:pPr>
      <w:r>
        <w:t xml:space="preserve">                                                                                      *</w:t>
      </w:r>
    </w:p>
    <w:p w:rsidR="00D959E3" w:rsidRDefault="00D959E3" w:rsidP="007003DF">
      <w:pPr>
        <w:jc w:val="both"/>
      </w:pPr>
      <w:proofErr w:type="gramStart"/>
      <w:r>
        <w:t>O indivíduos</w:t>
      </w:r>
      <w:proofErr w:type="gramEnd"/>
      <w:r>
        <w:t xml:space="preserve"> fracos não se enfrentam. Fugindo da consciência </w:t>
      </w:r>
      <w:proofErr w:type="gramStart"/>
      <w:r>
        <w:t>são-lhe</w:t>
      </w:r>
      <w:proofErr w:type="gramEnd"/>
      <w:r>
        <w:t xml:space="preserve"> vítima permanente, por não poderem liberar-se do se aguilhão.</w:t>
      </w:r>
    </w:p>
    <w:p w:rsidR="00D959E3" w:rsidRDefault="00D959E3" w:rsidP="007003DF">
      <w:pPr>
        <w:jc w:val="both"/>
      </w:pPr>
      <w:r>
        <w:t>A culpa é ferrete cravado no cerne do ser a revolver-se cortante.</w:t>
      </w:r>
    </w:p>
    <w:p w:rsidR="00D959E3" w:rsidRDefault="00D959E3" w:rsidP="007003DF">
      <w:pPr>
        <w:jc w:val="both"/>
      </w:pPr>
      <w:r>
        <w:t xml:space="preserve">Só a sujeição à realidade com honesta disposição de reequilíbrio arranca o </w:t>
      </w:r>
      <w:proofErr w:type="spellStart"/>
      <w:r>
        <w:t>espículo</w:t>
      </w:r>
      <w:proofErr w:type="spellEnd"/>
      <w:r>
        <w:t xml:space="preserve"> cravado,</w:t>
      </w:r>
      <w:r w:rsidR="009F698A">
        <w:t xml:space="preserve"> </w:t>
      </w:r>
      <w:r>
        <w:t>amenizando</w:t>
      </w:r>
      <w:r w:rsidR="009F698A">
        <w:t xml:space="preserve"> a dor.</w:t>
      </w:r>
    </w:p>
    <w:p w:rsidR="009F698A" w:rsidRDefault="009F698A" w:rsidP="007003DF">
      <w:pPr>
        <w:jc w:val="both"/>
      </w:pPr>
      <w:r>
        <w:t xml:space="preserve">Fugir á fácil, porém de que se </w:t>
      </w:r>
      <w:proofErr w:type="gramStart"/>
      <w:r>
        <w:t>foge,</w:t>
      </w:r>
      <w:proofErr w:type="gramEnd"/>
      <w:r>
        <w:t xml:space="preserve"> de quem e para onde?</w:t>
      </w:r>
    </w:p>
    <w:p w:rsidR="009F698A" w:rsidRDefault="009F698A" w:rsidP="007003DF">
      <w:pPr>
        <w:jc w:val="both"/>
      </w:pPr>
      <w:r>
        <w:t xml:space="preserve">Aonde quer que se vá, vai-se consigo mesmo, e Judas, arrependido quão </w:t>
      </w:r>
      <w:proofErr w:type="gramStart"/>
      <w:r>
        <w:t>atenazado por forças espirituais</w:t>
      </w:r>
      <w:proofErr w:type="gramEnd"/>
      <w:r>
        <w:t xml:space="preserve"> inferiores que o arrastaram ao crime por afinidade de propósitos, fugiu para o abismo do suicídio pelo enforcamento.</w:t>
      </w:r>
    </w:p>
    <w:p w:rsidR="009F698A" w:rsidRDefault="009F698A" w:rsidP="007003DF">
      <w:pPr>
        <w:jc w:val="both"/>
      </w:pPr>
      <w:r>
        <w:t>Abandonava</w:t>
      </w:r>
      <w:proofErr w:type="gramStart"/>
      <w:r>
        <w:t xml:space="preserve">  </w:t>
      </w:r>
      <w:proofErr w:type="gramEnd"/>
      <w:r>
        <w:t>reino de luz para cuja construção fora convidado, arrojando-se no de trevas densas onde se demoraria em infinita desdita.</w:t>
      </w:r>
    </w:p>
    <w:p w:rsidR="009F698A" w:rsidRDefault="009F698A" w:rsidP="007003DF">
      <w:pPr>
        <w:jc w:val="both"/>
      </w:pPr>
      <w:r>
        <w:t xml:space="preserve">Antes de parecer às mulheres que fora ao túmulo vazio, Jesus descera às regiões penosas do mundo inferior ao qual se arrojara Judas </w:t>
      </w:r>
      <w:proofErr w:type="spellStart"/>
      <w:r>
        <w:t>invigilante</w:t>
      </w:r>
      <w:proofErr w:type="spellEnd"/>
      <w:r>
        <w:t>.</w:t>
      </w:r>
    </w:p>
    <w:p w:rsidR="009F698A" w:rsidRDefault="009F698A" w:rsidP="007003DF">
      <w:pPr>
        <w:jc w:val="both"/>
      </w:pPr>
      <w:r>
        <w:t>Debatendo-se na constrição psíquica do laço que o enforcara e sob a truanesca zombaria daqueles Espíritos</w:t>
      </w:r>
      <w:proofErr w:type="gramStart"/>
      <w:r>
        <w:t xml:space="preserve">  </w:t>
      </w:r>
      <w:proofErr w:type="gramEnd"/>
      <w:r>
        <w:t>que o estimularam à tragédia, tornara-se o símbolo da suprema desdita.</w:t>
      </w:r>
    </w:p>
    <w:p w:rsidR="009F698A" w:rsidRDefault="009F698A" w:rsidP="007003DF">
      <w:pPr>
        <w:jc w:val="both"/>
      </w:pPr>
      <w:r>
        <w:lastRenderedPageBreak/>
        <w:t xml:space="preserve">No aturdimento ímpar, sem poder ver o Amigo Divino, sentiu, momentaneamente, </w:t>
      </w:r>
      <w:proofErr w:type="spellStart"/>
      <w:r>
        <w:t>atenuarem-se-lhe</w:t>
      </w:r>
      <w:proofErr w:type="spellEnd"/>
      <w:r>
        <w:t xml:space="preserve"> as dores e a loucura, e ouviu-Lhe a voz </w:t>
      </w:r>
      <w:proofErr w:type="spellStart"/>
      <w:r>
        <w:t>dúlcida</w:t>
      </w:r>
      <w:proofErr w:type="spellEnd"/>
      <w:r>
        <w:t xml:space="preserve"> nos refolhos do ser:</w:t>
      </w:r>
    </w:p>
    <w:p w:rsidR="009F698A" w:rsidRDefault="009F698A" w:rsidP="007003DF">
      <w:pPr>
        <w:jc w:val="both"/>
      </w:pPr>
      <w:r>
        <w:t>“- Judas</w:t>
      </w:r>
      <w:proofErr w:type="gramStart"/>
      <w:r>
        <w:t>, sou</w:t>
      </w:r>
      <w:proofErr w:type="gramEnd"/>
      <w:r>
        <w:t xml:space="preserve"> eu.</w:t>
      </w:r>
    </w:p>
    <w:p w:rsidR="009F698A" w:rsidRDefault="009F698A" w:rsidP="007003DF">
      <w:pPr>
        <w:jc w:val="both"/>
      </w:pPr>
      <w:r>
        <w:t>“Confia e espera! Ainda há tempo. Nenhuma das minhas ovelhas se perderá.</w:t>
      </w:r>
    </w:p>
    <w:p w:rsidR="009F698A" w:rsidRDefault="009F698A" w:rsidP="007003DF">
      <w:pPr>
        <w:jc w:val="both"/>
      </w:pPr>
      <w:r>
        <w:t>“Perdoa-te o ultraje, a fim de que te possas libertar da culpa e recuperar-te.</w:t>
      </w:r>
    </w:p>
    <w:p w:rsidR="009F698A" w:rsidRDefault="009F698A" w:rsidP="007003DF">
      <w:pPr>
        <w:jc w:val="both"/>
      </w:pPr>
      <w:r>
        <w:t>“Acende a candeia da esperança e a sombra ced</w:t>
      </w:r>
      <w:r w:rsidR="00DE11D0">
        <w:t>e</w:t>
      </w:r>
      <w:r>
        <w:t>rá.</w:t>
      </w:r>
    </w:p>
    <w:p w:rsidR="009F698A" w:rsidRDefault="009F698A" w:rsidP="007003DF">
      <w:pPr>
        <w:jc w:val="both"/>
      </w:pPr>
      <w:r>
        <w:t>“Recorda o amor, de modo que a paz se te aninhe no coração.</w:t>
      </w:r>
    </w:p>
    <w:p w:rsidR="009F698A" w:rsidRDefault="009F698A" w:rsidP="007003DF">
      <w:pPr>
        <w:jc w:val="both"/>
      </w:pPr>
      <w:r>
        <w:t>“Nunca te deixarei, nem te condenarei</w:t>
      </w:r>
      <w:r w:rsidR="00DE11D0">
        <w:t>.</w:t>
      </w:r>
    </w:p>
    <w:p w:rsidR="00DE11D0" w:rsidRDefault="00DE11D0" w:rsidP="007003DF">
      <w:pPr>
        <w:jc w:val="both"/>
      </w:pPr>
      <w:r>
        <w:t>“Hoje começa época nova e amanhã é o dia da vitória.</w:t>
      </w:r>
    </w:p>
    <w:p w:rsidR="00DE11D0" w:rsidRDefault="00DE11D0" w:rsidP="007003DF">
      <w:pPr>
        <w:jc w:val="both"/>
      </w:pPr>
      <w:r>
        <w:t>“Repousa um pouco, pois os milênios te aguardam e eu também estarei esperando por ti.”</w:t>
      </w:r>
    </w:p>
    <w:p w:rsidR="00DE11D0" w:rsidRDefault="00DE11D0" w:rsidP="007003DF">
      <w:pPr>
        <w:jc w:val="both"/>
      </w:pPr>
      <w:r>
        <w:t>Suavizado o sofrimento pelo reconforto da Presença, Judas adormeceu por um pouco, adquirindo forças</w:t>
      </w:r>
      <w:proofErr w:type="gramStart"/>
      <w:r>
        <w:t xml:space="preserve">  </w:t>
      </w:r>
      <w:proofErr w:type="gramEnd"/>
      <w:r>
        <w:t>para as futuras expiações redentoras.</w:t>
      </w:r>
    </w:p>
    <w:p w:rsidR="00DE11D0" w:rsidRDefault="00DE11D0" w:rsidP="007003DF">
      <w:pPr>
        <w:jc w:val="both"/>
      </w:pPr>
      <w:r>
        <w:t xml:space="preserve">- Os príncipes dos sacerdotes apanhando as moedas e disseram: “Não é lícito lançá-las no tesouro, pois </w:t>
      </w:r>
      <w:proofErr w:type="gramStart"/>
      <w:r>
        <w:t>são</w:t>
      </w:r>
      <w:proofErr w:type="gramEnd"/>
      <w:r>
        <w:t xml:space="preserve"> preço de sangue.”</w:t>
      </w:r>
    </w:p>
    <w:p w:rsidR="00DE11D0" w:rsidRDefault="00DE11D0" w:rsidP="007003DF">
      <w:pPr>
        <w:jc w:val="both"/>
      </w:pPr>
      <w:r>
        <w:t xml:space="preserve">Depois de terem deliberado, compraram com elas o </w:t>
      </w:r>
      <w:r w:rsidRPr="00DE11D0">
        <w:rPr>
          <w:b/>
        </w:rPr>
        <w:t>campo do oleiro</w:t>
      </w:r>
      <w:r>
        <w:rPr>
          <w:b/>
        </w:rPr>
        <w:t xml:space="preserve"> </w:t>
      </w:r>
      <w:r>
        <w:t>para servir de cemitério aos estrangeiros.</w:t>
      </w:r>
    </w:p>
    <w:p w:rsidR="00DE11D0" w:rsidRDefault="00DE11D0" w:rsidP="007003DF">
      <w:pPr>
        <w:jc w:val="both"/>
      </w:pPr>
      <w:r>
        <w:t>Por tal razão, aquele campo é chamado até ao da de hoje – campo de Sangue.</w:t>
      </w:r>
    </w:p>
    <w:p w:rsidR="00DE11D0" w:rsidRDefault="00DE11D0" w:rsidP="007003DF">
      <w:pPr>
        <w:jc w:val="both"/>
      </w:pPr>
      <w:r>
        <w:t>Cumpriram-se as profecias.</w:t>
      </w:r>
    </w:p>
    <w:p w:rsidR="00DE11D0" w:rsidRDefault="00DE11D0" w:rsidP="007003DF">
      <w:pPr>
        <w:jc w:val="both"/>
      </w:pPr>
      <w:r>
        <w:t xml:space="preserve">                                                                                      *</w:t>
      </w:r>
    </w:p>
    <w:p w:rsidR="00DE11D0" w:rsidRDefault="00DE11D0" w:rsidP="007003DF">
      <w:pPr>
        <w:jc w:val="both"/>
      </w:pPr>
      <w:r>
        <w:t>O reino dos céus está no coração e deverá ser exteriorizado através do amor, da paz, em bênçãos de humildade e fé.</w:t>
      </w:r>
    </w:p>
    <w:p w:rsidR="00DE11D0" w:rsidRDefault="00DE11D0" w:rsidP="007003DF">
      <w:pPr>
        <w:jc w:val="both"/>
      </w:pPr>
      <w:r>
        <w:t>Frágil, a criatura humana que se empenha em distendê-lo</w:t>
      </w:r>
      <w:proofErr w:type="gramStart"/>
      <w:r>
        <w:t>, sofre</w:t>
      </w:r>
      <w:proofErr w:type="gramEnd"/>
      <w:r>
        <w:t xml:space="preserve"> aguerridas perseguições, tentações...</w:t>
      </w:r>
    </w:p>
    <w:p w:rsidR="00DE11D0" w:rsidRDefault="00DE11D0" w:rsidP="007003DF">
      <w:pPr>
        <w:jc w:val="both"/>
      </w:pPr>
      <w:r>
        <w:t xml:space="preserve">São-lhe oferecidas moedas de prata e ouro, poder e prazer, que </w:t>
      </w:r>
      <w:proofErr w:type="gramStart"/>
      <w:r>
        <w:t>após</w:t>
      </w:r>
      <w:proofErr w:type="gramEnd"/>
      <w:r>
        <w:t xml:space="preserve"> recebidas, quando se lhes constata o </w:t>
      </w:r>
      <w:proofErr w:type="spellStart"/>
      <w:r>
        <w:t>desvalor</w:t>
      </w:r>
      <w:proofErr w:type="spellEnd"/>
      <w:r>
        <w:t xml:space="preserve"> e se deseja reparar o mal, os onzenários e enganadores, r</w:t>
      </w:r>
      <w:r w:rsidR="007003DF">
        <w:t>i</w:t>
      </w:r>
      <w:r>
        <w:t>dicularizando aquele que se equivocou, certamente repetirão</w:t>
      </w:r>
      <w:r w:rsidR="007003DF">
        <w:t>:</w:t>
      </w:r>
    </w:p>
    <w:p w:rsidR="007003DF" w:rsidRDefault="007003DF" w:rsidP="007003DF">
      <w:pPr>
        <w:jc w:val="both"/>
      </w:pPr>
      <w:r>
        <w:t>- Isso é lá contigo.</w:t>
      </w:r>
    </w:p>
    <w:p w:rsidR="007003DF" w:rsidRDefault="007003DF"/>
    <w:p w:rsidR="007003DF" w:rsidRDefault="007003DF">
      <w:r>
        <w:t xml:space="preserve">                                                                             ****</w:t>
      </w:r>
    </w:p>
    <w:p w:rsidR="007003DF" w:rsidRPr="00DE11D0" w:rsidRDefault="007003DF" w:rsidP="007003DF">
      <w:pPr>
        <w:jc w:val="center"/>
      </w:pPr>
      <w:r>
        <w:t xml:space="preserve">Extraída do </w:t>
      </w:r>
      <w:proofErr w:type="gramStart"/>
      <w:r>
        <w:t>livro :</w:t>
      </w:r>
      <w:proofErr w:type="gramEnd"/>
      <w:r>
        <w:t xml:space="preserve"> “Trigo de Deus”, espírito Amélia Rodrigues, Divaldo P. Franco, pg.73/7.</w:t>
      </w:r>
    </w:p>
    <w:p w:rsidR="00D959E3" w:rsidRDefault="00D959E3"/>
    <w:sectPr w:rsidR="00D959E3" w:rsidSect="00A7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564"/>
    <w:rsid w:val="00151564"/>
    <w:rsid w:val="002358D1"/>
    <w:rsid w:val="007003DF"/>
    <w:rsid w:val="009F698A"/>
    <w:rsid w:val="00A709A3"/>
    <w:rsid w:val="00D959E3"/>
    <w:rsid w:val="00DE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2013-03-03T14:54:00Z</dcterms:created>
  <dcterms:modified xsi:type="dcterms:W3CDTF">2013-03-03T15:53:00Z</dcterms:modified>
</cp:coreProperties>
</file>