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9" w:rsidRPr="00876B47" w:rsidRDefault="00B21D0B" w:rsidP="00876B47">
      <w:pPr>
        <w:jc w:val="right"/>
        <w:rPr>
          <w:b/>
        </w:rPr>
      </w:pPr>
      <w:r w:rsidRPr="00876B47">
        <w:rPr>
          <w:b/>
        </w:rPr>
        <w:t xml:space="preserve">Tema 36 </w:t>
      </w:r>
    </w:p>
    <w:p w:rsidR="00B21D0B" w:rsidRPr="00876B47" w:rsidRDefault="00B21D0B" w:rsidP="00876B47">
      <w:pPr>
        <w:jc w:val="center"/>
        <w:rPr>
          <w:b/>
          <w:sz w:val="28"/>
          <w:szCs w:val="28"/>
        </w:rPr>
      </w:pPr>
      <w:r w:rsidRPr="00876B47">
        <w:rPr>
          <w:b/>
          <w:sz w:val="28"/>
          <w:szCs w:val="28"/>
        </w:rPr>
        <w:t>O VELHO SAMURAI</w:t>
      </w:r>
    </w:p>
    <w:p w:rsidR="00B21D0B" w:rsidRDefault="00B21D0B"/>
    <w:p w:rsidR="00B21D0B" w:rsidRDefault="00B21D0B" w:rsidP="00876B47">
      <w:pPr>
        <w:jc w:val="both"/>
      </w:pPr>
      <w:r>
        <w:t xml:space="preserve">Perto de Tóquio vivia um grande samurai, já idoso, que adorava ensinar sua filosofia para os jovens. Apesar de sua idade, </w:t>
      </w:r>
      <w:r w:rsidR="00876B47">
        <w:t>c</w:t>
      </w:r>
      <w:r>
        <w:t>orria a lenda que ele ainda era capaz de derrotar qualquer adversário.</w:t>
      </w:r>
    </w:p>
    <w:p w:rsidR="00B21D0B" w:rsidRDefault="00B21D0B" w:rsidP="00876B47">
      <w:pPr>
        <w:jc w:val="both"/>
      </w:pPr>
      <w:r>
        <w:t>Certa tarde, um guerreiro conhecido por sua total falta de escrúpulos apareceu por ali. Era famoso por utilizar a técnica da provocação: esperava que seu adversário fizesse o primeiro movimento e, dotado de uma inteligência privilegiada para reparar os erros cometidos contra-atacava com velocidade fulminante.</w:t>
      </w:r>
    </w:p>
    <w:p w:rsidR="00B21D0B" w:rsidRDefault="00B21D0B" w:rsidP="00876B47">
      <w:pPr>
        <w:jc w:val="both"/>
      </w:pPr>
      <w:r>
        <w:t>O jovem e impaciente guerreiro jamais havia perdido uma luta. E, conhecendo a reputação do velho samurai, estava ali para derrotá-lo, aumentando sua fama de vencedor.</w:t>
      </w:r>
    </w:p>
    <w:p w:rsidR="00B21D0B" w:rsidRDefault="00B21D0B" w:rsidP="00876B47">
      <w:pPr>
        <w:jc w:val="both"/>
      </w:pPr>
      <w:r>
        <w:t>Todos os estudantes manifestaram-se contra a idéia, mas o velho aceitou o desafio. Foram todos para a praça da cidade, e o jovem começou a insultar o velho mestre. Chutou algumas pedras em sua direção, cuspiu em seu rosto, gritou todos os insultos conhecidos – ofendeu inclusive seus ancestrais.</w:t>
      </w:r>
    </w:p>
    <w:p w:rsidR="00B21D0B" w:rsidRDefault="00B21D0B" w:rsidP="00876B47">
      <w:pPr>
        <w:jc w:val="both"/>
      </w:pPr>
      <w:r>
        <w:t>Durante horas fez tudo para provocá-lo, mas o velho mestre permaneceu impassível. No final da tarde, sentindo-se já exausto e humilhado, o impetuoso guerreiro retirou-se.</w:t>
      </w:r>
    </w:p>
    <w:p w:rsidR="00B21D0B" w:rsidRDefault="00B21D0B" w:rsidP="00876B47">
      <w:pPr>
        <w:jc w:val="both"/>
      </w:pPr>
      <w:r>
        <w:t xml:space="preserve">Desapontados pelo fato do mestre </w:t>
      </w:r>
      <w:proofErr w:type="gramStart"/>
      <w:r>
        <w:t>ter aceito</w:t>
      </w:r>
      <w:proofErr w:type="gramEnd"/>
      <w:r>
        <w:t xml:space="preserve"> tantos insultos e provocações, os al</w:t>
      </w:r>
      <w:r w:rsidR="00876B47">
        <w:t>u</w:t>
      </w:r>
      <w:r>
        <w:t>nos perg</w:t>
      </w:r>
      <w:r w:rsidR="00876B47">
        <w:t>u</w:t>
      </w:r>
      <w:r>
        <w:t>ntaram: Como o senhor pode suportar tanta indignidade? Por que não usou sua espada, mesmo sabendo que podia perder a luta, ao invés de mostrar-se covarde diante de todos nós?</w:t>
      </w:r>
    </w:p>
    <w:p w:rsidR="00876B47" w:rsidRDefault="00876B47" w:rsidP="00876B47">
      <w:pPr>
        <w:jc w:val="both"/>
      </w:pPr>
      <w:r>
        <w:t>- Se alguém chega até você com um presente, e você não o aceita, a quem pertence o presente? – perguntou o velho samurai.</w:t>
      </w:r>
    </w:p>
    <w:p w:rsidR="00876B47" w:rsidRDefault="00876B47" w:rsidP="00876B47">
      <w:pPr>
        <w:jc w:val="both"/>
      </w:pPr>
      <w:r>
        <w:t>- A quem tentou entregá-lo – respondeu um dos discípulos.</w:t>
      </w:r>
    </w:p>
    <w:p w:rsidR="00876B47" w:rsidRDefault="00876B47" w:rsidP="00876B47">
      <w:pPr>
        <w:jc w:val="both"/>
      </w:pPr>
      <w:r>
        <w:t>- O mesmo vale para a inveja, a raiva, e os insultos – disse o mestre.</w:t>
      </w:r>
    </w:p>
    <w:p w:rsidR="00876B47" w:rsidRDefault="00876B47" w:rsidP="00876B47">
      <w:pPr>
        <w:jc w:val="both"/>
      </w:pPr>
      <w:r>
        <w:t>Quando não são aceitos, continuam pertencendo a quem os carrega consigo.</w:t>
      </w:r>
    </w:p>
    <w:p w:rsidR="00876B47" w:rsidRDefault="00876B47"/>
    <w:p w:rsidR="00876B47" w:rsidRDefault="00876B47">
      <w:r>
        <w:t xml:space="preserve">                                                                            ****</w:t>
      </w:r>
    </w:p>
    <w:p w:rsidR="00876B47" w:rsidRDefault="00876B47"/>
    <w:p w:rsidR="00876B47" w:rsidRDefault="00876B47">
      <w:r>
        <w:t>Extraída do livro: Sabedoria em Parábolas, Prof. Felipe Aquino pg. 152/3.</w:t>
      </w:r>
    </w:p>
    <w:sectPr w:rsidR="00876B47" w:rsidSect="00A35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D0B"/>
    <w:rsid w:val="00876B47"/>
    <w:rsid w:val="00A35A79"/>
    <w:rsid w:val="00B2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2013-03-02T17:08:00Z</dcterms:created>
  <dcterms:modified xsi:type="dcterms:W3CDTF">2013-03-02T17:26:00Z</dcterms:modified>
</cp:coreProperties>
</file>